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4FF" w:rsidRDefault="003274FF" w:rsidP="003274FF">
      <w:pPr>
        <w:spacing w:after="0"/>
        <w:rPr>
          <w:b/>
          <w:bCs/>
          <w:sz w:val="28"/>
          <w:szCs w:val="28"/>
          <w:lang w:val="nl-NL"/>
        </w:rPr>
      </w:pPr>
      <w:r w:rsidRPr="003A75D7">
        <w:rPr>
          <w:b/>
          <w:bCs/>
          <w:sz w:val="28"/>
          <w:szCs w:val="28"/>
          <w:lang w:val="nl-NL"/>
        </w:rPr>
        <w:t>Webinar: Global health onderzoek, European mogelijkheden en Joint-PhD’s Netherlands/Belgium/France</w:t>
      </w:r>
    </w:p>
    <w:p w:rsidR="003274FF" w:rsidRPr="003A75D7" w:rsidRDefault="003274FF" w:rsidP="003274FF">
      <w:pPr>
        <w:spacing w:after="0"/>
        <w:rPr>
          <w:b/>
          <w:bCs/>
          <w:sz w:val="28"/>
          <w:szCs w:val="28"/>
          <w:lang w:val="nl-NL"/>
        </w:rPr>
      </w:pPr>
    </w:p>
    <w:p w:rsidR="003274FF" w:rsidRPr="004D5E58" w:rsidRDefault="003274FF" w:rsidP="003274FF">
      <w:pPr>
        <w:spacing w:after="0"/>
        <w:rPr>
          <w:i/>
          <w:iCs/>
          <w:lang w:val="nl-NL"/>
        </w:rPr>
      </w:pPr>
      <w:r w:rsidRPr="004D5E58">
        <w:rPr>
          <w:i/>
          <w:iCs/>
          <w:lang w:val="nl-NL"/>
        </w:rPr>
        <w:t xml:space="preserve">In een context van hechte onderzoekssamenwerking tussen Frankrijk, België en Nederland heeft dit </w:t>
      </w:r>
      <w:proofErr w:type="spellStart"/>
      <w:r w:rsidRPr="004D5E58">
        <w:rPr>
          <w:i/>
          <w:iCs/>
          <w:lang w:val="nl-NL"/>
        </w:rPr>
        <w:t>webinar</w:t>
      </w:r>
      <w:proofErr w:type="spellEnd"/>
      <w:r w:rsidRPr="004D5E58">
        <w:rPr>
          <w:i/>
          <w:iCs/>
          <w:lang w:val="nl-NL"/>
        </w:rPr>
        <w:t xml:space="preserve"> tot doel best </w:t>
      </w:r>
      <w:proofErr w:type="spellStart"/>
      <w:r w:rsidRPr="004D5E58">
        <w:rPr>
          <w:i/>
          <w:iCs/>
          <w:lang w:val="nl-NL"/>
        </w:rPr>
        <w:t>practices</w:t>
      </w:r>
      <w:proofErr w:type="spellEnd"/>
      <w:r w:rsidRPr="004D5E58">
        <w:rPr>
          <w:i/>
          <w:iCs/>
          <w:lang w:val="nl-NL"/>
        </w:rPr>
        <w:t xml:space="preserve"> op het gebied van Joint-</w:t>
      </w:r>
      <w:proofErr w:type="spellStart"/>
      <w:r w:rsidRPr="004D5E58">
        <w:rPr>
          <w:i/>
          <w:iCs/>
          <w:lang w:val="nl-NL"/>
        </w:rPr>
        <w:t>PhDs</w:t>
      </w:r>
      <w:proofErr w:type="spellEnd"/>
      <w:r w:rsidRPr="004D5E58">
        <w:rPr>
          <w:i/>
          <w:iCs/>
          <w:lang w:val="nl-NL"/>
        </w:rPr>
        <w:t xml:space="preserve"> te presenteren en de samenwerkingsmogelijkheden op het gebied van gezondheid (Voeding, Farmaceutica, Geneeskunde, Biologie, Diergeneeskunde, Global Health) te laten zien. Naast de bestaande en potentiële banden tussen Frankrijk, België en Nederland, zal tijdens de gesprekken en discussies de nadruk worden gelegd op een Europese aanpak.</w:t>
      </w:r>
    </w:p>
    <w:p w:rsidR="003274FF" w:rsidRPr="004D5E58" w:rsidRDefault="003274FF" w:rsidP="003274FF">
      <w:pPr>
        <w:spacing w:after="0"/>
        <w:rPr>
          <w:i/>
          <w:iCs/>
          <w:lang w:val="nl-NL"/>
        </w:rPr>
      </w:pPr>
    </w:p>
    <w:p w:rsidR="003274FF" w:rsidRPr="004D5E58" w:rsidRDefault="003274FF" w:rsidP="003274FF">
      <w:pPr>
        <w:spacing w:after="0"/>
        <w:rPr>
          <w:i/>
          <w:iCs/>
          <w:lang w:val="nl-NL"/>
        </w:rPr>
      </w:pPr>
      <w:r w:rsidRPr="004D5E58">
        <w:rPr>
          <w:i/>
          <w:iCs/>
          <w:lang w:val="nl-NL"/>
        </w:rPr>
        <w:t xml:space="preserve">De doelgroep bestaat uit: </w:t>
      </w:r>
      <w:proofErr w:type="spellStart"/>
      <w:r w:rsidRPr="004D5E58">
        <w:rPr>
          <w:i/>
          <w:iCs/>
          <w:lang w:val="nl-NL"/>
        </w:rPr>
        <w:t>international</w:t>
      </w:r>
      <w:proofErr w:type="spellEnd"/>
      <w:r w:rsidRPr="004D5E58">
        <w:rPr>
          <w:i/>
          <w:iCs/>
          <w:lang w:val="nl-NL"/>
        </w:rPr>
        <w:t xml:space="preserve"> offices van universiteiten en hogescholen, onderzoekslaboratoria- en instellingen </w:t>
      </w:r>
      <w:r>
        <w:rPr>
          <w:i/>
          <w:iCs/>
          <w:lang w:val="nl-NL"/>
        </w:rPr>
        <w:t>op het gebied van</w:t>
      </w:r>
      <w:r w:rsidRPr="004D5E58">
        <w:rPr>
          <w:i/>
          <w:iCs/>
          <w:lang w:val="nl-NL"/>
        </w:rPr>
        <w:t xml:space="preserve"> gezondheid, vertegenwoordigers van instanties die zich bezighouden met onderzoek en PhD-studenten, bedrijven die actief zijn op het gebied van gezondheid en op zoek zijn naar samenwerking in R&amp;D-projecten, enz.</w:t>
      </w:r>
    </w:p>
    <w:p w:rsidR="003274FF" w:rsidRDefault="003274FF" w:rsidP="003274FF">
      <w:pPr>
        <w:spacing w:after="0"/>
        <w:rPr>
          <w:i/>
          <w:iCs/>
          <w:lang w:val="nl-NL"/>
        </w:rPr>
      </w:pPr>
    </w:p>
    <w:p w:rsidR="003274FF" w:rsidRPr="004D5E58" w:rsidRDefault="003274FF" w:rsidP="003274FF">
      <w:pPr>
        <w:spacing w:after="0"/>
        <w:rPr>
          <w:b/>
          <w:bCs/>
          <w:lang w:val="nl-NL"/>
        </w:rPr>
      </w:pPr>
      <w:r w:rsidRPr="004D5E58">
        <w:rPr>
          <w:b/>
          <w:bCs/>
          <w:lang w:val="nl-NL"/>
        </w:rPr>
        <w:t>De doelstellingen van dit evenement zijn:</w:t>
      </w:r>
    </w:p>
    <w:p w:rsidR="003274FF" w:rsidRPr="004D5E58" w:rsidRDefault="003274FF" w:rsidP="003274FF">
      <w:pPr>
        <w:pStyle w:val="Paragraphedeliste"/>
        <w:numPr>
          <w:ilvl w:val="0"/>
          <w:numId w:val="4"/>
        </w:numPr>
        <w:spacing w:after="0"/>
        <w:rPr>
          <w:lang w:val="nl-NL"/>
        </w:rPr>
      </w:pPr>
      <w:r w:rsidRPr="004D5E58">
        <w:rPr>
          <w:lang w:val="nl-NL"/>
        </w:rPr>
        <w:t>Het promoten van Franse, Nederlandse en Belgische (post-)doctorale onderzoekstrajecten.</w:t>
      </w:r>
    </w:p>
    <w:p w:rsidR="003274FF" w:rsidRPr="004D5E58" w:rsidRDefault="003274FF" w:rsidP="003274FF">
      <w:pPr>
        <w:pStyle w:val="Paragraphedeliste"/>
        <w:numPr>
          <w:ilvl w:val="0"/>
          <w:numId w:val="4"/>
        </w:numPr>
        <w:spacing w:after="0"/>
        <w:rPr>
          <w:lang w:val="nl-NL"/>
        </w:rPr>
      </w:pPr>
      <w:r w:rsidRPr="004D5E58">
        <w:rPr>
          <w:lang w:val="nl-NL"/>
        </w:rPr>
        <w:t xml:space="preserve">Het bevorderen van nieuwe partnerschappen, in het bijzonder voor de mobiliteit van promovendi en Joint </w:t>
      </w:r>
      <w:proofErr w:type="spellStart"/>
      <w:r w:rsidRPr="004D5E58">
        <w:rPr>
          <w:lang w:val="nl-NL"/>
        </w:rPr>
        <w:t>PhDs</w:t>
      </w:r>
      <w:proofErr w:type="spellEnd"/>
      <w:r w:rsidRPr="004D5E58">
        <w:rPr>
          <w:lang w:val="nl-NL"/>
        </w:rPr>
        <w:t>.</w:t>
      </w:r>
    </w:p>
    <w:p w:rsidR="003274FF" w:rsidRPr="004D5E58" w:rsidRDefault="003274FF" w:rsidP="003274FF">
      <w:pPr>
        <w:pStyle w:val="Paragraphedeliste"/>
        <w:numPr>
          <w:ilvl w:val="0"/>
          <w:numId w:val="4"/>
        </w:numPr>
        <w:spacing w:after="0"/>
        <w:rPr>
          <w:lang w:val="nl-NL"/>
        </w:rPr>
      </w:pPr>
      <w:r w:rsidRPr="004D5E58">
        <w:rPr>
          <w:lang w:val="nl-NL"/>
        </w:rPr>
        <w:t>Het aanmoedigen van partners om zich op Europees niveau te profileren, met name in het kader van de Europese Universiteiten, het ERASMUS+-programma, MSAC.</w:t>
      </w:r>
    </w:p>
    <w:p w:rsidR="003274FF" w:rsidRPr="004D5E58" w:rsidRDefault="003274FF" w:rsidP="003274FF">
      <w:pPr>
        <w:pStyle w:val="Paragraphedeliste"/>
        <w:numPr>
          <w:ilvl w:val="0"/>
          <w:numId w:val="4"/>
        </w:numPr>
        <w:spacing w:after="0"/>
        <w:rPr>
          <w:lang w:val="nl-NL"/>
        </w:rPr>
      </w:pPr>
      <w:r w:rsidRPr="004D5E58">
        <w:rPr>
          <w:lang w:val="nl-NL"/>
        </w:rPr>
        <w:t xml:space="preserve">Het stimuleren van Hubert </w:t>
      </w:r>
      <w:proofErr w:type="spellStart"/>
      <w:r w:rsidRPr="004D5E58">
        <w:rPr>
          <w:lang w:val="nl-NL"/>
        </w:rPr>
        <w:t>Curien</w:t>
      </w:r>
      <w:proofErr w:type="spellEnd"/>
      <w:r w:rsidRPr="004D5E58">
        <w:rPr>
          <w:lang w:val="nl-NL"/>
        </w:rPr>
        <w:t xml:space="preserve">-partnerschappen: </w:t>
      </w:r>
      <w:hyperlink r:id="rId5" w:history="1">
        <w:r w:rsidRPr="00A747C4">
          <w:rPr>
            <w:rStyle w:val="Lienhypertexte"/>
            <w:lang w:val="nl-NL"/>
          </w:rPr>
          <w:t>https://www.campusfrance.org/fr/phc</w:t>
        </w:r>
      </w:hyperlink>
      <w:r>
        <w:rPr>
          <w:lang w:val="nl-NL"/>
        </w:rPr>
        <w:t xml:space="preserve"> </w:t>
      </w:r>
      <w:r w:rsidRPr="004D5E58">
        <w:rPr>
          <w:lang w:val="nl-NL"/>
        </w:rPr>
        <w:t xml:space="preserve"> </w:t>
      </w:r>
    </w:p>
    <w:p w:rsidR="003274FF" w:rsidRPr="004D5E58" w:rsidRDefault="003274FF" w:rsidP="003274FF">
      <w:pPr>
        <w:spacing w:after="0"/>
        <w:rPr>
          <w:lang w:val="nl-NL"/>
        </w:rPr>
      </w:pPr>
    </w:p>
    <w:p w:rsidR="003274FF" w:rsidRPr="004D5E58" w:rsidRDefault="00923597" w:rsidP="003274FF">
      <w:pPr>
        <w:spacing w:after="0"/>
        <w:rPr>
          <w:b/>
          <w:bCs/>
          <w:lang w:val="nl-NL"/>
        </w:rPr>
      </w:pPr>
      <w:r>
        <w:rPr>
          <w:b/>
          <w:bCs/>
          <w:lang w:val="nl-NL"/>
        </w:rPr>
        <w:t>Voorlopig programma (Update: 05/11</w:t>
      </w:r>
      <w:bookmarkStart w:id="0" w:name="_GoBack"/>
      <w:bookmarkEnd w:id="0"/>
      <w:r w:rsidR="003274FF" w:rsidRPr="004D5E58">
        <w:rPr>
          <w:b/>
          <w:bCs/>
          <w:lang w:val="nl-NL"/>
        </w:rPr>
        <w:t>/2020)</w:t>
      </w:r>
    </w:p>
    <w:p w:rsidR="003274FF" w:rsidRPr="004D5E58" w:rsidRDefault="003274FF" w:rsidP="003274FF">
      <w:pPr>
        <w:spacing w:after="0"/>
        <w:rPr>
          <w:lang w:val="nl-NL"/>
        </w:rPr>
      </w:pPr>
      <w:r w:rsidRPr="004D5E58">
        <w:rPr>
          <w:lang w:val="nl-NL"/>
        </w:rPr>
        <w:t xml:space="preserve">Talen van het </w:t>
      </w:r>
      <w:proofErr w:type="spellStart"/>
      <w:r w:rsidRPr="004D5E58">
        <w:rPr>
          <w:lang w:val="nl-NL"/>
        </w:rPr>
        <w:t>webinar</w:t>
      </w:r>
      <w:proofErr w:type="spellEnd"/>
      <w:r w:rsidRPr="004D5E58">
        <w:rPr>
          <w:lang w:val="nl-NL"/>
        </w:rPr>
        <w:t>: Nederlands, Frans, Engels</w:t>
      </w:r>
    </w:p>
    <w:p w:rsidR="003274FF" w:rsidRPr="004D5E58" w:rsidRDefault="003274FF" w:rsidP="003274FF">
      <w:pPr>
        <w:spacing w:after="0"/>
        <w:rPr>
          <w:i/>
          <w:iCs/>
          <w:lang w:val="nl-NL"/>
        </w:rPr>
      </w:pPr>
    </w:p>
    <w:p w:rsidR="003274FF" w:rsidRPr="00DA2D72" w:rsidRDefault="003274FF" w:rsidP="003274FF">
      <w:pPr>
        <w:spacing w:after="0"/>
        <w:rPr>
          <w:lang w:val="nl-NL"/>
        </w:rPr>
      </w:pPr>
      <w:r w:rsidRPr="00DA2D72">
        <w:rPr>
          <w:lang w:val="nl-NL"/>
        </w:rPr>
        <w:t>9:30 – Voorwoord over het belang van wetenschap</w:t>
      </w:r>
      <w:r>
        <w:rPr>
          <w:lang w:val="nl-NL"/>
        </w:rPr>
        <w:t>pelijke samenwerking</w:t>
      </w:r>
      <w:r w:rsidRPr="00DA2D72">
        <w:rPr>
          <w:lang w:val="nl-NL"/>
        </w:rPr>
        <w:t xml:space="preserve"> (</w:t>
      </w:r>
      <w:r>
        <w:rPr>
          <w:lang w:val="nl-NL"/>
        </w:rPr>
        <w:t>tbc</w:t>
      </w:r>
      <w:r w:rsidRPr="00DA2D72">
        <w:rPr>
          <w:lang w:val="nl-NL"/>
        </w:rPr>
        <w:t>)</w:t>
      </w:r>
    </w:p>
    <w:p w:rsidR="003274FF" w:rsidRDefault="003274FF" w:rsidP="003274FF">
      <w:pPr>
        <w:pStyle w:val="Paragraphedeliste"/>
        <w:numPr>
          <w:ilvl w:val="0"/>
          <w:numId w:val="1"/>
        </w:numPr>
        <w:spacing w:after="0"/>
      </w:pPr>
      <w:r>
        <w:t xml:space="preserve">H.E. Mrs Hélène FARNAUD-DEFROMONT, </w:t>
      </w:r>
      <w:proofErr w:type="spellStart"/>
      <w:r>
        <w:t>Ambassadeur</w:t>
      </w:r>
      <w:proofErr w:type="spellEnd"/>
      <w:r>
        <w:t xml:space="preserve"> van </w:t>
      </w:r>
      <w:proofErr w:type="spellStart"/>
      <w:r>
        <w:t>Frankrijk</w:t>
      </w:r>
      <w:proofErr w:type="spellEnd"/>
      <w:r>
        <w:t xml:space="preserve"> in </w:t>
      </w:r>
      <w:proofErr w:type="spellStart"/>
      <w:r>
        <w:t>België</w:t>
      </w:r>
      <w:proofErr w:type="spellEnd"/>
    </w:p>
    <w:p w:rsidR="003274FF" w:rsidRPr="00DA2D72" w:rsidRDefault="003274FF" w:rsidP="003274FF">
      <w:pPr>
        <w:pStyle w:val="Paragraphedeliste"/>
        <w:numPr>
          <w:ilvl w:val="0"/>
          <w:numId w:val="1"/>
        </w:numPr>
        <w:spacing w:after="0"/>
        <w:rPr>
          <w:lang w:val="nl-NL"/>
        </w:rPr>
      </w:pPr>
      <w:r w:rsidRPr="00DA2D72">
        <w:rPr>
          <w:lang w:val="nl-NL"/>
        </w:rPr>
        <w:t>Z.E. Mr Luis VASSY, Ambassadeur van Frankri</w:t>
      </w:r>
      <w:r>
        <w:rPr>
          <w:lang w:val="nl-NL"/>
        </w:rPr>
        <w:t>jk in Nederland</w:t>
      </w:r>
    </w:p>
    <w:p w:rsidR="003274FF" w:rsidRPr="00DA2D72" w:rsidRDefault="003274FF" w:rsidP="003274FF">
      <w:pPr>
        <w:spacing w:after="0"/>
        <w:rPr>
          <w:lang w:val="nl-NL"/>
        </w:rPr>
      </w:pPr>
    </w:p>
    <w:p w:rsidR="003274FF" w:rsidRPr="00DA2D72" w:rsidRDefault="003274FF" w:rsidP="003274FF">
      <w:pPr>
        <w:spacing w:after="0"/>
        <w:rPr>
          <w:lang w:val="nl-NL"/>
        </w:rPr>
      </w:pPr>
      <w:r w:rsidRPr="00DA2D72">
        <w:rPr>
          <w:lang w:val="nl-NL"/>
        </w:rPr>
        <w:t xml:space="preserve">9:40 – Deel 1: </w:t>
      </w:r>
      <w:r>
        <w:rPr>
          <w:lang w:val="nl-NL"/>
        </w:rPr>
        <w:t xml:space="preserve">Samenwerkingsmogelijkheden </w:t>
      </w:r>
      <w:r w:rsidRPr="00DA2D72">
        <w:rPr>
          <w:lang w:val="nl-NL"/>
        </w:rPr>
        <w:t>op Europees niveau</w:t>
      </w:r>
    </w:p>
    <w:p w:rsidR="003274FF" w:rsidRPr="003A75D7" w:rsidRDefault="003274FF" w:rsidP="003274FF">
      <w:pPr>
        <w:spacing w:after="0"/>
        <w:rPr>
          <w:lang w:val="nl-NL"/>
        </w:rPr>
      </w:pPr>
      <w:r w:rsidRPr="003A75D7">
        <w:rPr>
          <w:lang w:val="nl-NL"/>
        </w:rPr>
        <w:t xml:space="preserve">Presentatie van de context en de mogelijkheden van het volgende </w:t>
      </w:r>
      <w:r>
        <w:rPr>
          <w:lang w:val="nl-NL"/>
        </w:rPr>
        <w:t xml:space="preserve">Europese </w:t>
      </w:r>
      <w:r w:rsidRPr="003A75D7">
        <w:rPr>
          <w:lang w:val="nl-NL"/>
        </w:rPr>
        <w:t>kaderprogramma. Voorbeelden van samenwerkingsmogelijkheden.</w:t>
      </w:r>
    </w:p>
    <w:p w:rsidR="003274FF" w:rsidRPr="003A75D7" w:rsidRDefault="003274FF" w:rsidP="003274FF">
      <w:pPr>
        <w:spacing w:after="0"/>
        <w:rPr>
          <w:lang w:val="nl-NL"/>
        </w:rPr>
      </w:pPr>
    </w:p>
    <w:p w:rsidR="003274FF" w:rsidRDefault="003274FF" w:rsidP="003274FF">
      <w:pPr>
        <w:spacing w:after="0"/>
        <w:rPr>
          <w:lang w:val="nl-NL"/>
        </w:rPr>
      </w:pPr>
      <w:r w:rsidRPr="003A75D7">
        <w:rPr>
          <w:lang w:val="nl-NL"/>
        </w:rPr>
        <w:t xml:space="preserve">Moderator: </w:t>
      </w:r>
      <w:proofErr w:type="spellStart"/>
      <w:r w:rsidRPr="003A75D7">
        <w:rPr>
          <w:lang w:val="nl-NL"/>
        </w:rPr>
        <w:t>Carle</w:t>
      </w:r>
      <w:proofErr w:type="spellEnd"/>
      <w:r w:rsidRPr="003A75D7">
        <w:rPr>
          <w:lang w:val="nl-NL"/>
        </w:rPr>
        <w:t xml:space="preserve"> BONAFOUS-MURAT, Permanent </w:t>
      </w:r>
      <w:r>
        <w:rPr>
          <w:lang w:val="nl-NL"/>
        </w:rPr>
        <w:t>vertegenwoordiger</w:t>
      </w:r>
      <w:r w:rsidRPr="003A75D7">
        <w:rPr>
          <w:lang w:val="nl-NL"/>
        </w:rPr>
        <w:t xml:space="preserve"> van de CPU in Brussel, </w:t>
      </w:r>
      <w:r>
        <w:rPr>
          <w:lang w:val="nl-NL"/>
        </w:rPr>
        <w:t xml:space="preserve">Voorzitter van </w:t>
      </w:r>
      <w:r w:rsidRPr="003A75D7">
        <w:rPr>
          <w:lang w:val="nl-NL"/>
        </w:rPr>
        <w:t>CLORA</w:t>
      </w:r>
    </w:p>
    <w:p w:rsidR="003274FF" w:rsidRPr="003A75D7" w:rsidRDefault="003274FF" w:rsidP="003274FF">
      <w:pPr>
        <w:spacing w:after="0"/>
        <w:rPr>
          <w:lang w:val="nl-NL"/>
        </w:rPr>
      </w:pPr>
    </w:p>
    <w:p w:rsidR="003274FF" w:rsidRDefault="003274FF" w:rsidP="003274FF">
      <w:pPr>
        <w:pStyle w:val="Paragraphedeliste"/>
        <w:numPr>
          <w:ilvl w:val="0"/>
          <w:numId w:val="2"/>
        </w:numPr>
        <w:spacing w:after="0"/>
        <w:rPr>
          <w:lang w:val="nl-NL"/>
        </w:rPr>
      </w:pPr>
      <w:r w:rsidRPr="003A75D7">
        <w:rPr>
          <w:lang w:val="nl-NL"/>
        </w:rPr>
        <w:t>Virginie SIVAN, Frans ministerie van Hoger Onderwijs, Onderzoek en Innovatie, vertegenwoordiger in het comité van het gezondheidsprogramma.</w:t>
      </w:r>
    </w:p>
    <w:p w:rsidR="003274FF" w:rsidRPr="003A75D7" w:rsidRDefault="003274FF" w:rsidP="003274FF">
      <w:pPr>
        <w:pStyle w:val="Paragraphedeliste"/>
        <w:numPr>
          <w:ilvl w:val="0"/>
          <w:numId w:val="2"/>
        </w:numPr>
        <w:spacing w:after="0"/>
        <w:rPr>
          <w:lang w:val="nl-NL"/>
        </w:rPr>
      </w:pPr>
      <w:r w:rsidRPr="003A75D7">
        <w:rPr>
          <w:lang w:val="nl-NL"/>
        </w:rPr>
        <w:t>Pierre VAN DAMME, Direct</w:t>
      </w:r>
      <w:r>
        <w:rPr>
          <w:lang w:val="nl-NL"/>
        </w:rPr>
        <w:t>eu</w:t>
      </w:r>
      <w:r w:rsidRPr="003A75D7">
        <w:rPr>
          <w:lang w:val="nl-NL"/>
        </w:rPr>
        <w:t xml:space="preserve">r </w:t>
      </w:r>
      <w:r>
        <w:rPr>
          <w:lang w:val="nl-NL"/>
        </w:rPr>
        <w:t>van het</w:t>
      </w:r>
      <w:r w:rsidRPr="003A75D7">
        <w:rPr>
          <w:lang w:val="nl-NL"/>
        </w:rPr>
        <w:t xml:space="preserve"> </w:t>
      </w:r>
      <w:proofErr w:type="spellStart"/>
      <w:r w:rsidRPr="003A75D7">
        <w:rPr>
          <w:lang w:val="nl-NL"/>
        </w:rPr>
        <w:t>UAntwerpen</w:t>
      </w:r>
      <w:proofErr w:type="spellEnd"/>
      <w:r w:rsidRPr="003A75D7">
        <w:rPr>
          <w:lang w:val="nl-NL"/>
        </w:rPr>
        <w:t xml:space="preserve"> </w:t>
      </w:r>
      <w:bookmarkStart w:id="1" w:name="_Hlk54706716"/>
      <w:r>
        <w:rPr>
          <w:lang w:val="nl-NL"/>
        </w:rPr>
        <w:t xml:space="preserve">Centre </w:t>
      </w:r>
      <w:proofErr w:type="spellStart"/>
      <w:r>
        <w:rPr>
          <w:lang w:val="nl-NL"/>
        </w:rPr>
        <w:t>for</w:t>
      </w:r>
      <w:proofErr w:type="spellEnd"/>
      <w:r>
        <w:rPr>
          <w:lang w:val="nl-NL"/>
        </w:rPr>
        <w:t xml:space="preserve"> </w:t>
      </w:r>
      <w:proofErr w:type="spellStart"/>
      <w:r>
        <w:rPr>
          <w:lang w:val="nl-NL"/>
        </w:rPr>
        <w:t>the</w:t>
      </w:r>
      <w:proofErr w:type="spellEnd"/>
      <w:r>
        <w:rPr>
          <w:lang w:val="nl-NL"/>
        </w:rPr>
        <w:t xml:space="preserve"> </w:t>
      </w:r>
      <w:r w:rsidRPr="003A75D7">
        <w:rPr>
          <w:lang w:val="nl-NL"/>
        </w:rPr>
        <w:t xml:space="preserve">Evaluation </w:t>
      </w:r>
      <w:r>
        <w:rPr>
          <w:lang w:val="nl-NL"/>
        </w:rPr>
        <w:t xml:space="preserve">of </w:t>
      </w:r>
      <w:proofErr w:type="spellStart"/>
      <w:r>
        <w:rPr>
          <w:lang w:val="nl-NL"/>
        </w:rPr>
        <w:t>Vaccinations</w:t>
      </w:r>
      <w:bookmarkEnd w:id="1"/>
      <w:proofErr w:type="spellEnd"/>
    </w:p>
    <w:p w:rsidR="003274FF" w:rsidRPr="00353788" w:rsidRDefault="003274FF" w:rsidP="003274FF">
      <w:pPr>
        <w:pStyle w:val="Paragraphedeliste"/>
        <w:numPr>
          <w:ilvl w:val="0"/>
          <w:numId w:val="2"/>
        </w:numPr>
        <w:spacing w:after="0"/>
        <w:rPr>
          <w:lang w:val="nl-NL"/>
        </w:rPr>
      </w:pPr>
      <w:r w:rsidRPr="00353788">
        <w:rPr>
          <w:lang w:val="nl-NL"/>
        </w:rPr>
        <w:t xml:space="preserve">Connie </w:t>
      </w:r>
      <w:proofErr w:type="spellStart"/>
      <w:r w:rsidRPr="00353788">
        <w:rPr>
          <w:lang w:val="nl-NL"/>
        </w:rPr>
        <w:t>Bezzina</w:t>
      </w:r>
      <w:proofErr w:type="spellEnd"/>
      <w:r w:rsidRPr="00353788">
        <w:rPr>
          <w:lang w:val="nl-NL"/>
        </w:rPr>
        <w:t xml:space="preserve">, </w:t>
      </w:r>
      <w:r>
        <w:rPr>
          <w:lang w:val="nl-NL"/>
        </w:rPr>
        <w:t>Hoogleraar</w:t>
      </w:r>
      <w:r w:rsidRPr="00353788">
        <w:rPr>
          <w:lang w:val="nl-NL"/>
        </w:rPr>
        <w:t xml:space="preserve"> </w:t>
      </w:r>
      <w:r w:rsidRPr="005B18D9">
        <w:rPr>
          <w:lang w:val="nl-NL"/>
        </w:rPr>
        <w:t>Moleculaire Cardiogenetica</w:t>
      </w:r>
      <w:r>
        <w:rPr>
          <w:lang w:val="nl-NL"/>
        </w:rPr>
        <w:t>,</w:t>
      </w:r>
      <w:r w:rsidRPr="00353788">
        <w:rPr>
          <w:lang w:val="nl-NL"/>
        </w:rPr>
        <w:t xml:space="preserve"> Universiteit van Amsterdam (AMC-UvA)</w:t>
      </w:r>
    </w:p>
    <w:p w:rsidR="003274FF" w:rsidRPr="00353788" w:rsidRDefault="003274FF" w:rsidP="003274FF">
      <w:pPr>
        <w:spacing w:after="0"/>
        <w:rPr>
          <w:lang w:val="nl-NL"/>
        </w:rPr>
      </w:pPr>
    </w:p>
    <w:p w:rsidR="003274FF" w:rsidRPr="00871121" w:rsidRDefault="003274FF" w:rsidP="003274FF">
      <w:pPr>
        <w:spacing w:after="0"/>
        <w:rPr>
          <w:lang w:val="nl-NL"/>
        </w:rPr>
      </w:pPr>
      <w:r w:rsidRPr="00871121">
        <w:rPr>
          <w:lang w:val="nl-NL"/>
        </w:rPr>
        <w:t xml:space="preserve">10:35 – Deel 2: Hoe </w:t>
      </w:r>
      <w:r>
        <w:rPr>
          <w:lang w:val="nl-NL"/>
        </w:rPr>
        <w:t>kan het opzetten van</w:t>
      </w:r>
      <w:r w:rsidRPr="00871121">
        <w:rPr>
          <w:lang w:val="nl-NL"/>
        </w:rPr>
        <w:t xml:space="preserve"> Joint</w:t>
      </w:r>
      <w:r>
        <w:rPr>
          <w:lang w:val="nl-NL"/>
        </w:rPr>
        <w:t>-</w:t>
      </w:r>
      <w:r w:rsidRPr="00871121">
        <w:rPr>
          <w:lang w:val="nl-NL"/>
        </w:rPr>
        <w:t>PhD</w:t>
      </w:r>
      <w:r>
        <w:rPr>
          <w:lang w:val="nl-NL"/>
        </w:rPr>
        <w:t>’</w:t>
      </w:r>
      <w:r w:rsidRPr="00871121">
        <w:rPr>
          <w:lang w:val="nl-NL"/>
        </w:rPr>
        <w:t>s</w:t>
      </w:r>
      <w:r>
        <w:rPr>
          <w:lang w:val="nl-NL"/>
        </w:rPr>
        <w:t xml:space="preserve"> bevorderd worden</w:t>
      </w:r>
      <w:r w:rsidRPr="00871121">
        <w:rPr>
          <w:lang w:val="nl-NL"/>
        </w:rPr>
        <w:t>?</w:t>
      </w:r>
    </w:p>
    <w:p w:rsidR="003274FF" w:rsidRDefault="003274FF" w:rsidP="003274FF">
      <w:pPr>
        <w:spacing w:after="0"/>
        <w:rPr>
          <w:lang w:val="nl-NL"/>
        </w:rPr>
      </w:pPr>
      <w:r w:rsidRPr="00302689">
        <w:rPr>
          <w:lang w:val="nl-NL"/>
        </w:rPr>
        <w:t xml:space="preserve">Getuigenissen van initiatieven inzake </w:t>
      </w:r>
      <w:r>
        <w:rPr>
          <w:lang w:val="nl-NL"/>
        </w:rPr>
        <w:t>Joint-PhD’s</w:t>
      </w:r>
      <w:r w:rsidRPr="00302689">
        <w:rPr>
          <w:lang w:val="nl-NL"/>
        </w:rPr>
        <w:t xml:space="preserve">, met name in het kader van Europese </w:t>
      </w:r>
      <w:r>
        <w:rPr>
          <w:lang w:val="nl-NL"/>
        </w:rPr>
        <w:t>U</w:t>
      </w:r>
      <w:r w:rsidRPr="00302689">
        <w:rPr>
          <w:lang w:val="nl-NL"/>
        </w:rPr>
        <w:t>niversiteiten.</w:t>
      </w:r>
    </w:p>
    <w:p w:rsidR="003274FF" w:rsidRPr="00302689" w:rsidRDefault="003274FF" w:rsidP="003274FF">
      <w:pPr>
        <w:spacing w:after="0"/>
        <w:rPr>
          <w:lang w:val="nl-NL"/>
        </w:rPr>
      </w:pPr>
    </w:p>
    <w:p w:rsidR="003274FF" w:rsidRDefault="003274FF" w:rsidP="003274FF">
      <w:pPr>
        <w:spacing w:after="0"/>
        <w:rPr>
          <w:lang w:val="nl-NL"/>
        </w:rPr>
      </w:pPr>
      <w:r w:rsidRPr="004719FC">
        <w:rPr>
          <w:lang w:val="nl-NL"/>
        </w:rPr>
        <w:t xml:space="preserve">Moderator: </w:t>
      </w:r>
      <w:proofErr w:type="spellStart"/>
      <w:r w:rsidRPr="004719FC">
        <w:rPr>
          <w:lang w:val="nl-NL"/>
        </w:rPr>
        <w:t>Carle</w:t>
      </w:r>
      <w:proofErr w:type="spellEnd"/>
      <w:r w:rsidRPr="004719FC">
        <w:rPr>
          <w:lang w:val="nl-NL"/>
        </w:rPr>
        <w:t xml:space="preserve"> BONAFOUS-MURAT, permanent vertegenwoordiger van CPU in Brussel, </w:t>
      </w:r>
      <w:r>
        <w:rPr>
          <w:lang w:val="nl-NL"/>
        </w:rPr>
        <w:t xml:space="preserve">Voorzitter van </w:t>
      </w:r>
      <w:r w:rsidRPr="004719FC">
        <w:rPr>
          <w:lang w:val="nl-NL"/>
        </w:rPr>
        <w:t>CLORA</w:t>
      </w:r>
    </w:p>
    <w:p w:rsidR="003274FF" w:rsidRPr="004719FC" w:rsidRDefault="003274FF" w:rsidP="003274FF">
      <w:pPr>
        <w:spacing w:after="0"/>
        <w:rPr>
          <w:lang w:val="nl-NL"/>
        </w:rPr>
      </w:pPr>
    </w:p>
    <w:p w:rsidR="003274FF" w:rsidRDefault="003274FF" w:rsidP="003274FF">
      <w:pPr>
        <w:pStyle w:val="Paragraphedeliste"/>
        <w:numPr>
          <w:ilvl w:val="0"/>
          <w:numId w:val="3"/>
        </w:numPr>
        <w:spacing w:after="0"/>
      </w:pPr>
      <w:proofErr w:type="spellStart"/>
      <w:r>
        <w:t>Prof.</w:t>
      </w:r>
      <w:proofErr w:type="spellEnd"/>
      <w:r>
        <w:t xml:space="preserve"> </w:t>
      </w:r>
      <w:proofErr w:type="spellStart"/>
      <w:r>
        <w:t>Rachid</w:t>
      </w:r>
      <w:proofErr w:type="spellEnd"/>
      <w:r>
        <w:t xml:space="preserve"> BENNACER, </w:t>
      </w:r>
      <w:proofErr w:type="spellStart"/>
      <w:r>
        <w:t>UPSaclay</w:t>
      </w:r>
      <w:proofErr w:type="spellEnd"/>
      <w:r>
        <w:t>, PhD-</w:t>
      </w:r>
      <w:proofErr w:type="spellStart"/>
      <w:r>
        <w:t>Coördinator</w:t>
      </w:r>
      <w:proofErr w:type="spellEnd"/>
      <w:r>
        <w:t xml:space="preserve"> </w:t>
      </w:r>
      <w:proofErr w:type="spellStart"/>
      <w:r>
        <w:t>voor</w:t>
      </w:r>
      <w:proofErr w:type="spellEnd"/>
      <w:r>
        <w:t xml:space="preserve"> </w:t>
      </w:r>
      <w:proofErr w:type="spellStart"/>
      <w:r>
        <w:t>internationale</w:t>
      </w:r>
      <w:proofErr w:type="spellEnd"/>
      <w:r>
        <w:t xml:space="preserve"> </w:t>
      </w:r>
      <w:proofErr w:type="spellStart"/>
      <w:r>
        <w:t>betrekkingen</w:t>
      </w:r>
      <w:proofErr w:type="spellEnd"/>
      <w:r>
        <w:t xml:space="preserve"> (EUGLOH)</w:t>
      </w:r>
    </w:p>
    <w:p w:rsidR="003274FF" w:rsidRPr="00034AAE" w:rsidRDefault="003274FF" w:rsidP="003274FF">
      <w:pPr>
        <w:pStyle w:val="Paragraphedeliste"/>
        <w:numPr>
          <w:ilvl w:val="0"/>
          <w:numId w:val="3"/>
        </w:numPr>
        <w:spacing w:after="0"/>
        <w:rPr>
          <w:lang w:val="fr-FR"/>
        </w:rPr>
      </w:pPr>
      <w:proofErr w:type="spellStart"/>
      <w:r w:rsidRPr="00034AAE">
        <w:rPr>
          <w:lang w:val="fr-FR"/>
        </w:rPr>
        <w:t>Bibiane</w:t>
      </w:r>
      <w:proofErr w:type="spellEnd"/>
      <w:r w:rsidRPr="00034AAE">
        <w:rPr>
          <w:lang w:val="fr-FR"/>
        </w:rPr>
        <w:t xml:space="preserve"> FRECHE, PhD, </w:t>
      </w:r>
      <w:r>
        <w:rPr>
          <w:lang w:val="fr-FR"/>
        </w:rPr>
        <w:t xml:space="preserve">Coordinatrice van de </w:t>
      </w:r>
      <w:r w:rsidRPr="00034AAE">
        <w:rPr>
          <w:lang w:val="fr-FR"/>
        </w:rPr>
        <w:t xml:space="preserve">ULB Doctoral Unit / </w:t>
      </w:r>
      <w:proofErr w:type="spellStart"/>
      <w:r>
        <w:rPr>
          <w:lang w:val="fr-FR"/>
        </w:rPr>
        <w:t>Hoofd</w:t>
      </w:r>
      <w:proofErr w:type="spellEnd"/>
      <w:r>
        <w:rPr>
          <w:lang w:val="fr-FR"/>
        </w:rPr>
        <w:t xml:space="preserve"> van de </w:t>
      </w:r>
      <w:proofErr w:type="spellStart"/>
      <w:r w:rsidRPr="00034AAE">
        <w:rPr>
          <w:lang w:val="fr-FR"/>
        </w:rPr>
        <w:t>Postgraduate</w:t>
      </w:r>
      <w:proofErr w:type="spellEnd"/>
      <w:r w:rsidRPr="00034AAE">
        <w:rPr>
          <w:lang w:val="fr-FR"/>
        </w:rPr>
        <w:t xml:space="preserve"> Unit - Université Libre de Bruxelles (CIVIS)</w:t>
      </w:r>
    </w:p>
    <w:p w:rsidR="003274FF" w:rsidRPr="009F47F1" w:rsidRDefault="003274FF" w:rsidP="003274FF">
      <w:pPr>
        <w:pStyle w:val="Paragraphedeliste"/>
        <w:numPr>
          <w:ilvl w:val="0"/>
          <w:numId w:val="3"/>
        </w:numPr>
        <w:spacing w:after="0"/>
        <w:rPr>
          <w:lang w:val="nl-NL"/>
        </w:rPr>
      </w:pPr>
      <w:proofErr w:type="spellStart"/>
      <w:r w:rsidRPr="00E833F4">
        <w:rPr>
          <w:lang w:val="nl-NL"/>
        </w:rPr>
        <w:t>Alexandre</w:t>
      </w:r>
      <w:proofErr w:type="spellEnd"/>
      <w:r w:rsidRPr="00E833F4">
        <w:rPr>
          <w:lang w:val="nl-NL"/>
        </w:rPr>
        <w:t xml:space="preserve"> BONVIN, Hoogleraar </w:t>
      </w:r>
      <w:proofErr w:type="spellStart"/>
      <w:r w:rsidRPr="00E833F4">
        <w:rPr>
          <w:lang w:val="nl-NL"/>
        </w:rPr>
        <w:t>Computation</w:t>
      </w:r>
      <w:r>
        <w:rPr>
          <w:lang w:val="nl-NL"/>
        </w:rPr>
        <w:t>ele</w:t>
      </w:r>
      <w:proofErr w:type="spellEnd"/>
      <w:r w:rsidRPr="00E833F4">
        <w:rPr>
          <w:lang w:val="nl-NL"/>
        </w:rPr>
        <w:t xml:space="preserve"> Structur</w:t>
      </w:r>
      <w:r>
        <w:rPr>
          <w:lang w:val="nl-NL"/>
        </w:rPr>
        <w:t>e</w:t>
      </w:r>
      <w:r w:rsidRPr="00E833F4">
        <w:rPr>
          <w:lang w:val="nl-NL"/>
        </w:rPr>
        <w:t>l</w:t>
      </w:r>
      <w:r>
        <w:rPr>
          <w:lang w:val="nl-NL"/>
        </w:rPr>
        <w:t>e</w:t>
      </w:r>
      <w:r w:rsidRPr="00E833F4">
        <w:rPr>
          <w:lang w:val="nl-NL"/>
        </w:rPr>
        <w:t xml:space="preserve"> Biolog</w:t>
      </w:r>
      <w:r>
        <w:rPr>
          <w:lang w:val="nl-NL"/>
        </w:rPr>
        <w:t>ie</w:t>
      </w:r>
      <w:r w:rsidRPr="00E833F4">
        <w:rPr>
          <w:lang w:val="nl-NL"/>
        </w:rPr>
        <w:t xml:space="preserve">, Wetenschappelijk directeur van het Bijvoet Centre </w:t>
      </w:r>
      <w:proofErr w:type="spellStart"/>
      <w:r w:rsidRPr="00E833F4">
        <w:rPr>
          <w:lang w:val="nl-NL"/>
        </w:rPr>
        <w:t>for</w:t>
      </w:r>
      <w:proofErr w:type="spellEnd"/>
      <w:r w:rsidRPr="00E833F4">
        <w:rPr>
          <w:lang w:val="nl-NL"/>
        </w:rPr>
        <w:t xml:space="preserve"> </w:t>
      </w:r>
      <w:proofErr w:type="spellStart"/>
      <w:r w:rsidRPr="00E833F4">
        <w:rPr>
          <w:lang w:val="nl-NL"/>
        </w:rPr>
        <w:t>Biomolecular</w:t>
      </w:r>
      <w:proofErr w:type="spellEnd"/>
      <w:r w:rsidRPr="00E833F4">
        <w:rPr>
          <w:lang w:val="nl-NL"/>
        </w:rPr>
        <w:t xml:space="preserve"> Research, U</w:t>
      </w:r>
      <w:r>
        <w:rPr>
          <w:lang w:val="nl-NL"/>
        </w:rPr>
        <w:t>niversiteit Utrecht</w:t>
      </w:r>
      <w:r w:rsidRPr="00E833F4">
        <w:rPr>
          <w:lang w:val="nl-NL"/>
        </w:rPr>
        <w:t>.</w:t>
      </w:r>
    </w:p>
    <w:p w:rsidR="00AB2859" w:rsidRDefault="00AB2859"/>
    <w:sectPr w:rsidR="00AB2859" w:rsidSect="003274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FCE"/>
    <w:multiLevelType w:val="hybridMultilevel"/>
    <w:tmpl w:val="5A6C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785DFE"/>
    <w:multiLevelType w:val="hybridMultilevel"/>
    <w:tmpl w:val="6448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C18D7"/>
    <w:multiLevelType w:val="hybridMultilevel"/>
    <w:tmpl w:val="5DB8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A6071"/>
    <w:multiLevelType w:val="hybridMultilevel"/>
    <w:tmpl w:val="1260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FF"/>
    <w:rsid w:val="003274FF"/>
    <w:rsid w:val="00923597"/>
    <w:rsid w:val="00AB2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F1BF"/>
  <w15:chartTrackingRefBased/>
  <w15:docId w15:val="{7525D968-CDAA-4463-AE1B-012EE79B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4FF"/>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74FF"/>
    <w:pPr>
      <w:ind w:left="720"/>
      <w:contextualSpacing/>
    </w:pPr>
  </w:style>
  <w:style w:type="character" w:styleId="Lienhypertexte">
    <w:name w:val="Hyperlink"/>
    <w:basedOn w:val="Policepardfaut"/>
    <w:uiPriority w:val="99"/>
    <w:unhideWhenUsed/>
    <w:rsid w:val="003274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mpusfrance.org/fr/phc"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2598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AgentCF</dc:creator>
  <cp:keywords/>
  <dc:description/>
  <cp:lastModifiedBy>AgentCF</cp:lastModifiedBy>
  <cp:revision>2</cp:revision>
  <dcterms:created xsi:type="dcterms:W3CDTF">2020-10-30T17:41:00Z</dcterms:created>
  <dcterms:modified xsi:type="dcterms:W3CDTF">2020-11-05T21:31:00Z</dcterms:modified>
</cp:coreProperties>
</file>